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357505</wp:posOffset>
                </wp:positionV>
                <wp:extent cx="1466850" cy="15240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7290" cy="1569720"/>
                                  <wp:effectExtent l="0" t="0" r="3810" b="11430"/>
                                  <wp:docPr id="2" name="Picture 2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untitl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29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4pt;margin-top:28.15pt;height:120pt;width:115.5pt;z-index:251658240;mso-width-relative:page;mso-height-relative:page;" fillcolor="#FFFFFF [3201]" filled="t" stroked="t" coordsize="21600,21600" o:gfxdata="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26+xtYAAAAKAQAADwAAAAAAAAABACAAAAAi&#10;AAAAZHJzL2Rvd25yZXYueG1sUEsBAhQAFAAAAAgAh07iQHmldOhFAgAAdg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7290" cy="1569720"/>
                            <wp:effectExtent l="0" t="0" r="3810" b="11430"/>
                            <wp:docPr id="2" name="Picture 2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untitl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290" cy="156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美术组校本课程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lang w:val="en-US" w:eastAsia="zh-CN"/>
        </w:rPr>
        <w:t>60</w:t>
      </w:r>
      <w:r>
        <w:rPr>
          <w:rFonts w:hint="eastAsia"/>
          <w:sz w:val="32"/>
          <w:szCs w:val="40"/>
          <w:lang w:val="en-US" w:eastAsia="zh-CN"/>
        </w:rPr>
        <w:t>课程名称：素描社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授课教师：徐建军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社团是一个素描爱好者集中地，主要社团活动为素描和速写，招收对象要求1.有一定素描基础。2.热爱素描，热爱艺术。符合以上条件的同学可以来这里展示你的才华！在这里你可以尽情挥毫你的笔尖，画出最美的风景！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color w:val="C00000"/>
          <w:sz w:val="32"/>
          <w:lang w:val="en-US" w:eastAsia="zh-CN"/>
        </w:rPr>
        <w:t xml:space="preserve"> 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b/>
          <w:bCs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147955</wp:posOffset>
                </wp:positionV>
                <wp:extent cx="1466850" cy="1524000"/>
                <wp:effectExtent l="4445" t="5080" r="1460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429385" cy="1432560"/>
                                  <wp:effectExtent l="0" t="0" r="18415" b="15240"/>
                                  <wp:docPr id="4" name="图片 4" descr="IMG_1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IMG_18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385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11.65pt;height:120pt;width:115.5pt;z-index:251659264;mso-width-relative:page;mso-height-relative:page;" fillcolor="#FFFFFF [3201]" filled="t" stroked="t" coordsize="21600,21600" o:gfxdata="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gk+i1gAAAAoBAAAPAAAAAAAAAAEAIAAA&#10;ACIAAABkcnMvZG93bnJldi54bWxQSwECFAAUAAAACACHTuJA9dFTME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drawing>
                          <wp:inline distT="0" distB="0" distL="114300" distR="114300">
                            <wp:extent cx="1429385" cy="1432560"/>
                            <wp:effectExtent l="0" t="0" r="18415" b="15240"/>
                            <wp:docPr id="4" name="图片 4" descr="IMG_1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IMG_18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385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61</w:t>
      </w:r>
      <w:r>
        <w:rPr>
          <w:rFonts w:hint="eastAsia"/>
          <w:sz w:val="32"/>
          <w:szCs w:val="40"/>
          <w:lang w:val="en-US" w:eastAsia="zh-CN"/>
        </w:rPr>
        <w:t>课程名称：水彩社团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授课教师：陈璐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授课对象：初一、初二年级全体学生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  <w:r>
        <w:rPr>
          <w:rFonts w:hint="eastAsia"/>
          <w:sz w:val="32"/>
          <w:szCs w:val="40"/>
          <w:lang w:val="en-US" w:eastAsia="zh-CN"/>
        </w:rPr>
        <w:t>让我们一同拿起画笔集结起来，发挥特长丰富自己的业余生活，在生活中感受水彩带来的乐趣，提高我们对艺术的欣赏水平。欢迎大家参加水彩社团，一起在太阳下分享呼吸，有梦想就会有奇迹！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sz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sz w:val="32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0000FF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16510</wp:posOffset>
            </wp:positionV>
            <wp:extent cx="1217295" cy="1619250"/>
            <wp:effectExtent l="0" t="0" r="1905" b="0"/>
            <wp:wrapSquare wrapText="bothSides"/>
            <wp:docPr id="5" name="图片 5" descr="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s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C00000"/>
          <w:sz w:val="32"/>
          <w:lang w:val="en-US" w:eastAsia="zh-CN"/>
        </w:rPr>
        <w:t>62</w:t>
      </w:r>
      <w:r>
        <w:rPr>
          <w:rFonts w:hint="eastAsia"/>
          <w:sz w:val="32"/>
          <w:szCs w:val="40"/>
          <w:lang w:val="en-US" w:eastAsia="zh-CN"/>
        </w:rPr>
        <w:t>课程名称：火焰动漫社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授课教师：刘恋恋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</w:t>
      </w:r>
    </w:p>
    <w:p>
      <w:pPr>
        <w:spacing w:line="440" w:lineRule="exact"/>
        <w:rPr>
          <w:rFonts w:hint="eastAsia" w:ascii="宋体" w:eastAsiaTheme="minorEastAsia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  <w:r>
        <w:rPr>
          <w:rFonts w:hint="eastAsia" w:ascii="宋体" w:hAnsi="宋体"/>
          <w:sz w:val="32"/>
          <w:szCs w:val="32"/>
        </w:rPr>
        <w:t>动漫艺术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由于造型生动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色调明快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色彩鲜明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画面精美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富于想象力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以其夸张、幽默、富有深刻的内容和故事性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令广大少年兴奋和喜爱。动漫课程不仅作为美育的一个重要门类促进这一理想的实现，而且，动漫课程本身就包含情感与理性的因素、脑力与体力的因素，所以在促进人的全面发展方面，其作用是独特的。</w:t>
      </w:r>
      <w:r>
        <w:rPr>
          <w:rFonts w:hint="eastAsia" w:ascii="宋体" w:hAnsi="宋体"/>
          <w:sz w:val="32"/>
          <w:szCs w:val="32"/>
          <w:lang w:eastAsia="zh-CN"/>
        </w:rPr>
        <w:t>火焰动漫社期待你的加入！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b/>
          <w:bCs/>
          <w:color w:val="C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5715</wp:posOffset>
                </wp:positionV>
                <wp:extent cx="2906395" cy="1772920"/>
                <wp:effectExtent l="4445" t="4445" r="22860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2906395" cy="177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31135" cy="1536065"/>
                                  <wp:effectExtent l="0" t="0" r="12065" b="6985"/>
                                  <wp:docPr id="8" name="图片 8" descr="IMG_1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IMG_10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1135" cy="1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5pt;margin-top:0.45pt;height:139.6pt;width:228.85pt;z-index:251661312;mso-width-relative:page;mso-height-relative:page;" fillcolor="#FFFFFF [3201]" filled="t" stroked="t" coordsize="21600,21600" o:gfxdata="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ZAiD9YAAAAIAQAADwAAAAAAAAAB&#10;ACAAAAAiAAAAZHJzL2Rvd25yZXYueG1sUEsBAhQAFAAAAAgAh07iQJhSu9B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drawing>
                          <wp:inline distT="0" distB="0" distL="114300" distR="114300">
                            <wp:extent cx="2731135" cy="1536065"/>
                            <wp:effectExtent l="0" t="0" r="12065" b="6985"/>
                            <wp:docPr id="8" name="图片 8" descr="IMG_1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IMG_10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1135" cy="1536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63</w:t>
      </w:r>
      <w:r>
        <w:rPr>
          <w:rFonts w:hint="eastAsia"/>
          <w:sz w:val="32"/>
          <w:szCs w:val="40"/>
          <w:lang w:val="en-US" w:eastAsia="zh-CN"/>
        </w:rPr>
        <w:t>课程名称：墨源书社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授课教师：吕巧艳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授课人数：35人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授课对象：初一、初二年级全体学生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清代刘熙载《艺概》语：书，如也，如其学，如其才，如其志，总之曰如其人而已。习书法实际上就是习字者用眼睛感受美、用心领悟美、用手创造美的过程，是正心、正性、正行的过程。</w:t>
      </w:r>
    </w:p>
    <w:p>
      <w:pPr>
        <w:jc w:val="left"/>
        <w:rPr>
          <w:rFonts w:hint="eastAsia"/>
          <w:b/>
          <w:bCs/>
          <w:color w:val="C00000"/>
          <w:sz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sz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C00000"/>
          <w:sz w:val="32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b/>
          <w:bCs/>
          <w:color w:val="C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82550</wp:posOffset>
                </wp:positionV>
                <wp:extent cx="1716405" cy="1910080"/>
                <wp:effectExtent l="4445" t="4445" r="1270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716405" cy="191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22730" cy="1910715"/>
                                  <wp:effectExtent l="0" t="0" r="1270" b="13335"/>
                                  <wp:docPr id="10" name="图片 10" descr="28e09dbc2ae3211fdb5e868aa40786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28e09dbc2ae3211fdb5e868aa40786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59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730" cy="1910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2pt;margin-top:6.5pt;height:150.4pt;width:135.15pt;z-index:251662336;mso-width-relative:page;mso-height-relative:page;" fillcolor="#FFFFFF [3201]" filled="t" stroked="t" coordsize="21600,21600" o:gfxdata="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g20W/XAAAACgEAAA8AAAAAAAAA&#10;AQAgAAAAIgAAAGRycy9kb3ducmV2LnhtbFBLAQIUABQAAAAIAIdO4kCrpILg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drawing>
                          <wp:inline distT="0" distB="0" distL="114300" distR="114300">
                            <wp:extent cx="1522730" cy="1910715"/>
                            <wp:effectExtent l="0" t="0" r="1270" b="13335"/>
                            <wp:docPr id="10" name="图片 10" descr="28e09dbc2ae3211fdb5e868aa40786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28e09dbc2ae3211fdb5e868aa40786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t="59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730" cy="1910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64</w:t>
      </w:r>
      <w:r>
        <w:rPr>
          <w:rFonts w:hint="eastAsia"/>
          <w:sz w:val="32"/>
          <w:szCs w:val="40"/>
          <w:lang w:val="en-US" w:eastAsia="zh-CN"/>
        </w:rPr>
        <w:t>课程名称：装饰美术--玩转版画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授课教师：孟团团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授课人数：35人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授课对象：初一、二年级全体学生</w:t>
      </w:r>
    </w:p>
    <w:p>
      <w:pPr>
        <w:spacing w:line="300" w:lineRule="auto"/>
        <w:ind w:firstLine="640" w:firstLineChars="200"/>
        <w:rPr>
          <w:rFonts w:hint="eastAsia"/>
          <w:color w:val="C00000"/>
          <w:sz w:val="32"/>
          <w:szCs w:val="40"/>
          <w:lang w:val="en-US" w:eastAsia="zh-CN"/>
        </w:rPr>
      </w:pPr>
    </w:p>
    <w:p>
      <w:pPr>
        <w:spacing w:line="300" w:lineRule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装饰美术是一门实用性以及实践性很强的课程，融合中西方艺术。本学期课程以装饰版画为主，探寻版画、走进版画、研究版画艺术、临摹以及创作，感受像大师一样的创作过程，侧重对学生综合素质与创造能力的培养，激发</w:t>
      </w:r>
      <w:r>
        <w:rPr>
          <w:rFonts w:hint="default"/>
          <w:color w:val="auto"/>
          <w:sz w:val="32"/>
          <w:szCs w:val="40"/>
          <w:lang w:val="en-US" w:eastAsia="zh-CN"/>
        </w:rPr>
        <w:t>创意思维</w:t>
      </w:r>
      <w:r>
        <w:rPr>
          <w:rFonts w:hint="eastAsia"/>
          <w:color w:val="auto"/>
          <w:sz w:val="32"/>
          <w:szCs w:val="40"/>
          <w:lang w:val="en-US" w:eastAsia="zh-CN"/>
        </w:rPr>
        <w:t>，美化生活</w:t>
      </w:r>
      <w:r>
        <w:rPr>
          <w:rFonts w:hint="default"/>
          <w:color w:val="auto"/>
          <w:sz w:val="32"/>
          <w:szCs w:val="40"/>
          <w:lang w:val="en-US" w:eastAsia="zh-CN"/>
        </w:rPr>
        <w:t>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color w:val="0000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154305</wp:posOffset>
            </wp:positionV>
            <wp:extent cx="1316990" cy="1604645"/>
            <wp:effectExtent l="0" t="0" r="16510" b="14605"/>
            <wp:wrapNone/>
            <wp:docPr id="11" name="图片 11" descr="C600163DABE103052769AB96A9A56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600163DABE103052769AB96A9A567F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205105</wp:posOffset>
                </wp:positionV>
                <wp:extent cx="1466850" cy="1524000"/>
                <wp:effectExtent l="4445" t="5080" r="1460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15pt;margin-top:16.15pt;height:120pt;width:115.5pt;z-index:251663360;mso-width-relative:page;mso-height-relative:page;" fillcolor="#FFFFFF [3201]" filled="t" stroked="t" coordsize="21600,21600" o:gfxdata="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uL/+1QAAAAoBAAAPAAAAAAAAAAEAIAAA&#10;ACIAAABkcnMvZG93bnJldi54bWxQSwECFAAUAAAACACHTuJAWsKCykgCAAB4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65</w:t>
      </w:r>
      <w:r>
        <w:rPr>
          <w:rFonts w:hint="eastAsia"/>
          <w:sz w:val="32"/>
          <w:szCs w:val="40"/>
          <w:lang w:val="en-US" w:eastAsia="zh-CN"/>
        </w:rPr>
        <w:t>课程名称：创意美术社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授课教师：赵慧婷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授课对象：初一、初二、高一年级全体学生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用双手创造艺术，凭想象力刻画时光，拒绝情理之中，享受意料之外，你比你想象中的更有才。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50165</wp:posOffset>
            </wp:positionV>
            <wp:extent cx="1517650" cy="1965325"/>
            <wp:effectExtent l="0" t="0" r="6350" b="15875"/>
            <wp:wrapSquare wrapText="bothSides"/>
            <wp:docPr id="13" name="图片 13" descr="证件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证件照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205105</wp:posOffset>
                </wp:positionV>
                <wp:extent cx="1466850" cy="1524000"/>
                <wp:effectExtent l="4445" t="5080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15pt;margin-top:16.15pt;height:120pt;width:115.5pt;z-index:251666432;mso-width-relative:page;mso-height-relative:page;" fillcolor="#FFFFFF [3201]" filled="t" stroked="t" coordsize="21600,21600" o:gfxdata="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bi//tUAAAAKAQAADwAAAAAAAAABACAAAAAi&#10;AAAAZHJzL2Rvd25yZXYueG1sUEsBAhQAFAAAAAgAh07iQOqEfzdGAgAAdg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66</w:t>
      </w:r>
      <w:r>
        <w:rPr>
          <w:rFonts w:hint="eastAsia"/>
          <w:sz w:val="32"/>
          <w:szCs w:val="40"/>
          <w:lang w:val="en-US" w:eastAsia="zh-CN"/>
        </w:rPr>
        <w:t>课程名称：科学幻想绘画社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授课教师：丁童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授课人数：45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授课对象：初一全体学生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color w:val="C00000"/>
          <w:sz w:val="32"/>
          <w:szCs w:val="40"/>
          <w:lang w:val="en-US" w:eastAsia="zh-CN"/>
        </w:rPr>
      </w:pPr>
      <w:r>
        <w:rPr>
          <w:rFonts w:hint="eastAsia"/>
          <w:color w:val="C00000"/>
          <w:sz w:val="32"/>
          <w:szCs w:val="40"/>
          <w:lang w:val="en-US" w:eastAsia="zh-CN"/>
        </w:rPr>
        <w:t>课程简介：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用双手创造艺术，凭想象力刻画时光，拒绝情理之中，享受意料之外，你比你想象中的更有才。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594"/>
    <w:rsid w:val="01FC5801"/>
    <w:rsid w:val="021A5EEB"/>
    <w:rsid w:val="02E4191A"/>
    <w:rsid w:val="03CD3C84"/>
    <w:rsid w:val="047D02C0"/>
    <w:rsid w:val="06534777"/>
    <w:rsid w:val="0761574B"/>
    <w:rsid w:val="08187AA9"/>
    <w:rsid w:val="09406831"/>
    <w:rsid w:val="0A6443B2"/>
    <w:rsid w:val="0AA46B8E"/>
    <w:rsid w:val="0AAF7C36"/>
    <w:rsid w:val="0B50449B"/>
    <w:rsid w:val="0C0A6A86"/>
    <w:rsid w:val="0E3A268C"/>
    <w:rsid w:val="10B9091E"/>
    <w:rsid w:val="11AA3809"/>
    <w:rsid w:val="120644B5"/>
    <w:rsid w:val="1274309A"/>
    <w:rsid w:val="13E038BC"/>
    <w:rsid w:val="156042B1"/>
    <w:rsid w:val="18112496"/>
    <w:rsid w:val="1AEC29C0"/>
    <w:rsid w:val="1B546F5F"/>
    <w:rsid w:val="1C3A6BF0"/>
    <w:rsid w:val="1DE7369E"/>
    <w:rsid w:val="1FDD2EF1"/>
    <w:rsid w:val="21F07477"/>
    <w:rsid w:val="21F4482C"/>
    <w:rsid w:val="22686850"/>
    <w:rsid w:val="231A2B33"/>
    <w:rsid w:val="240F2E68"/>
    <w:rsid w:val="248F208B"/>
    <w:rsid w:val="259A68EE"/>
    <w:rsid w:val="26B82664"/>
    <w:rsid w:val="26C529BA"/>
    <w:rsid w:val="29F55062"/>
    <w:rsid w:val="2A856070"/>
    <w:rsid w:val="2B0355C5"/>
    <w:rsid w:val="2CD626E7"/>
    <w:rsid w:val="2D6364DC"/>
    <w:rsid w:val="2E37597C"/>
    <w:rsid w:val="2E844E37"/>
    <w:rsid w:val="2F1E419A"/>
    <w:rsid w:val="30CE367F"/>
    <w:rsid w:val="30E44765"/>
    <w:rsid w:val="31762074"/>
    <w:rsid w:val="32C76274"/>
    <w:rsid w:val="35F640A5"/>
    <w:rsid w:val="36365795"/>
    <w:rsid w:val="368640DF"/>
    <w:rsid w:val="3A541217"/>
    <w:rsid w:val="3BF86D3F"/>
    <w:rsid w:val="3E8A70D1"/>
    <w:rsid w:val="3F492AD7"/>
    <w:rsid w:val="3F5D5A81"/>
    <w:rsid w:val="40716084"/>
    <w:rsid w:val="442D78DE"/>
    <w:rsid w:val="48334EC5"/>
    <w:rsid w:val="48774544"/>
    <w:rsid w:val="49BB0886"/>
    <w:rsid w:val="4F1567B8"/>
    <w:rsid w:val="4F8C3474"/>
    <w:rsid w:val="53E21478"/>
    <w:rsid w:val="561458F2"/>
    <w:rsid w:val="578478DA"/>
    <w:rsid w:val="57E607B1"/>
    <w:rsid w:val="58D54924"/>
    <w:rsid w:val="591C5DA9"/>
    <w:rsid w:val="59357F6B"/>
    <w:rsid w:val="59D865B0"/>
    <w:rsid w:val="59F66E9B"/>
    <w:rsid w:val="5D684C8B"/>
    <w:rsid w:val="5E4743FB"/>
    <w:rsid w:val="60612885"/>
    <w:rsid w:val="60FA3720"/>
    <w:rsid w:val="60FD7430"/>
    <w:rsid w:val="63B750FA"/>
    <w:rsid w:val="662E3316"/>
    <w:rsid w:val="67FD79DA"/>
    <w:rsid w:val="69713E4E"/>
    <w:rsid w:val="6A412819"/>
    <w:rsid w:val="6A975D16"/>
    <w:rsid w:val="6AF000E5"/>
    <w:rsid w:val="6B0A7E12"/>
    <w:rsid w:val="6FF4031B"/>
    <w:rsid w:val="7028678B"/>
    <w:rsid w:val="70C570BB"/>
    <w:rsid w:val="71B62D5A"/>
    <w:rsid w:val="74BD7002"/>
    <w:rsid w:val="754D68F8"/>
    <w:rsid w:val="75807BE8"/>
    <w:rsid w:val="759A3760"/>
    <w:rsid w:val="76E61FC8"/>
    <w:rsid w:val="76F36A75"/>
    <w:rsid w:val="790F68AF"/>
    <w:rsid w:val="7C18046C"/>
    <w:rsid w:val="7E05612E"/>
    <w:rsid w:val="7ED80685"/>
    <w:rsid w:val="7EDB7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天宇一澈</cp:lastModifiedBy>
  <dcterms:modified xsi:type="dcterms:W3CDTF">2019-09-27T05:13:04Z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